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4236" w14:textId="77777777" w:rsidR="003C45BA" w:rsidRPr="0024098B" w:rsidRDefault="003C45BA" w:rsidP="003C4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proofErr w:type="spellStart"/>
      <w:r w:rsidRPr="0024098B">
        <w:rPr>
          <w:rFonts w:ascii="Times New Roman" w:hAnsi="Times New Roman" w:cs="Times New Roman"/>
          <w:b/>
          <w:sz w:val="24"/>
          <w:szCs w:val="24"/>
        </w:rPr>
        <w:t>бластн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ая</w:t>
      </w:r>
      <w:r w:rsidRPr="002409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98B">
        <w:rPr>
          <w:rFonts w:ascii="Times New Roman" w:hAnsi="Times New Roman" w:cs="Times New Roman"/>
          <w:b/>
          <w:sz w:val="24"/>
          <w:szCs w:val="24"/>
        </w:rPr>
        <w:t>творческ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ая</w:t>
      </w:r>
      <w:r w:rsidRPr="002409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98B">
        <w:rPr>
          <w:rFonts w:ascii="Times New Roman" w:hAnsi="Times New Roman" w:cs="Times New Roman"/>
          <w:b/>
          <w:sz w:val="24"/>
          <w:szCs w:val="24"/>
        </w:rPr>
        <w:t>мастерск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ая</w:t>
      </w:r>
    </w:p>
    <w:p w14:paraId="045AFE44" w14:textId="77777777" w:rsidR="003C45BA" w:rsidRPr="0024098B" w:rsidRDefault="003C45BA" w:rsidP="003C45BA">
      <w:pPr>
        <w:pStyle w:val="1"/>
        <w:spacing w:before="0" w:beforeAutospacing="0" w:after="0" w:afterAutospacing="0"/>
        <w:jc w:val="center"/>
        <w:rPr>
          <w:b/>
        </w:rPr>
      </w:pPr>
      <w:r w:rsidRPr="0024098B">
        <w:rPr>
          <w:b/>
        </w:rPr>
        <w:t xml:space="preserve">«Развитие </w:t>
      </w:r>
      <w:proofErr w:type="gramStart"/>
      <w:r w:rsidRPr="0024098B">
        <w:rPr>
          <w:b/>
        </w:rPr>
        <w:t>интеллектуальных  способностей</w:t>
      </w:r>
      <w:proofErr w:type="gramEnd"/>
      <w:r w:rsidRPr="0024098B">
        <w:rPr>
          <w:b/>
        </w:rPr>
        <w:t xml:space="preserve"> учащихся с особыми </w:t>
      </w:r>
    </w:p>
    <w:p w14:paraId="31D938B7" w14:textId="77777777" w:rsidR="003C45BA" w:rsidRPr="0024098B" w:rsidRDefault="003C45BA" w:rsidP="003C45BA">
      <w:pPr>
        <w:pStyle w:val="1"/>
        <w:spacing w:before="0" w:beforeAutospacing="0" w:after="0" w:afterAutospacing="0"/>
        <w:jc w:val="center"/>
        <w:rPr>
          <w:b/>
          <w:color w:val="FF0000"/>
        </w:rPr>
      </w:pPr>
      <w:proofErr w:type="gramStart"/>
      <w:r w:rsidRPr="0024098B">
        <w:rPr>
          <w:b/>
        </w:rPr>
        <w:t>образовательными  потребностями</w:t>
      </w:r>
      <w:proofErr w:type="gramEnd"/>
      <w:r w:rsidRPr="0024098B">
        <w:rPr>
          <w:b/>
        </w:rPr>
        <w:t>».</w:t>
      </w:r>
    </w:p>
    <w:p w14:paraId="75619F4A" w14:textId="77777777" w:rsidR="003C45BA" w:rsidRPr="00DA4729" w:rsidRDefault="003C45BA" w:rsidP="003C45BA">
      <w:pPr>
        <w:spacing w:after="0"/>
        <w:rPr>
          <w:rFonts w:ascii="Times New Roman" w:hAnsi="Times New Roman" w:cs="Times New Roman"/>
          <w:b/>
          <w:noProof/>
          <w:sz w:val="24"/>
          <w:lang w:val="ru-KZ" w:eastAsia="ru-RU"/>
        </w:rPr>
      </w:pPr>
      <w:r>
        <w:rPr>
          <w:noProof/>
        </w:rPr>
        <w:drawing>
          <wp:inline distT="0" distB="0" distL="0" distR="0" wp14:anchorId="3C1B012D" wp14:editId="730900CC">
            <wp:extent cx="2658724" cy="3581400"/>
            <wp:effectExtent l="0" t="0" r="8890" b="0"/>
            <wp:docPr id="5135" name="Рисунок 513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5" name="Рисунок 5135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1" t="5308" r="6423" b="11634"/>
                    <a:stretch/>
                  </pic:blipFill>
                  <pic:spPr bwMode="auto">
                    <a:xfrm>
                      <a:off x="0" y="0"/>
                      <a:ext cx="2676185" cy="360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val="kk-KZ" w:eastAsia="ru-RU"/>
        </w:rPr>
        <w:t xml:space="preserve">           </w:t>
      </w:r>
      <w:r>
        <w:rPr>
          <w:noProof/>
        </w:rPr>
        <w:drawing>
          <wp:inline distT="0" distB="0" distL="0" distR="0" wp14:anchorId="3B709010" wp14:editId="68539CB0">
            <wp:extent cx="2478703" cy="3497226"/>
            <wp:effectExtent l="0" t="0" r="0" b="8255"/>
            <wp:docPr id="5136" name="Рисунок 5136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" name="Рисунок 5136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2" t="5849" r="8350" b="6855"/>
                    <a:stretch/>
                  </pic:blipFill>
                  <pic:spPr bwMode="auto">
                    <a:xfrm>
                      <a:off x="0" y="0"/>
                      <a:ext cx="2498920" cy="352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28DFC8" w14:textId="77777777" w:rsidR="003C45BA" w:rsidRPr="0024098B" w:rsidRDefault="003C45BA" w:rsidP="003C45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41DC5E9" w14:textId="77777777" w:rsidR="003C45BA" w:rsidRPr="0024098B" w:rsidRDefault="003C45BA" w:rsidP="003C45BA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4098B">
        <w:rPr>
          <w:rFonts w:ascii="Times New Roman" w:eastAsia="TimesNewRomanPSMT" w:hAnsi="Times New Roman" w:cs="Times New Roman"/>
          <w:b/>
          <w:sz w:val="24"/>
          <w:szCs w:val="24"/>
        </w:rPr>
        <w:t>Цель:</w:t>
      </w:r>
      <w:r w:rsidRPr="0024098B">
        <w:rPr>
          <w:rFonts w:ascii="Times New Roman" w:eastAsia="TimesNewRomanPSMT" w:hAnsi="Times New Roman" w:cs="Times New Roman"/>
          <w:sz w:val="24"/>
          <w:szCs w:val="24"/>
        </w:rPr>
        <w:t xml:space="preserve"> Развитие </w:t>
      </w:r>
      <w:proofErr w:type="gramStart"/>
      <w:r w:rsidRPr="0024098B">
        <w:rPr>
          <w:rFonts w:ascii="Times New Roman" w:eastAsia="TimesNewRomanPSMT" w:hAnsi="Times New Roman" w:cs="Times New Roman"/>
          <w:sz w:val="24"/>
          <w:szCs w:val="24"/>
        </w:rPr>
        <w:t>интеллектуальных  способностей</w:t>
      </w:r>
      <w:proofErr w:type="gramEnd"/>
      <w:r w:rsidRPr="0024098B">
        <w:rPr>
          <w:rFonts w:ascii="Times New Roman" w:eastAsia="TimesNewRomanPSMT" w:hAnsi="Times New Roman" w:cs="Times New Roman"/>
          <w:sz w:val="24"/>
          <w:szCs w:val="24"/>
        </w:rPr>
        <w:t xml:space="preserve"> учащихся с ООП в образовательном процессе через социализацию и самореализацию.</w:t>
      </w:r>
    </w:p>
    <w:p w14:paraId="653E55B5" w14:textId="77777777" w:rsidR="003C45BA" w:rsidRPr="0024098B" w:rsidRDefault="003C45BA" w:rsidP="003C45BA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4098B">
        <w:rPr>
          <w:rFonts w:ascii="Times New Roman" w:eastAsia="TimesNewRomanPSMT" w:hAnsi="Times New Roman" w:cs="Times New Roman"/>
          <w:b/>
          <w:sz w:val="24"/>
          <w:szCs w:val="24"/>
        </w:rPr>
        <w:t>Задачи:</w:t>
      </w:r>
    </w:p>
    <w:p w14:paraId="236AE755" w14:textId="77777777" w:rsidR="003C45BA" w:rsidRPr="0024098B" w:rsidRDefault="003C45BA" w:rsidP="003C45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98B">
        <w:rPr>
          <w:rFonts w:ascii="Times New Roman" w:hAnsi="Times New Roman" w:cs="Times New Roman"/>
          <w:sz w:val="24"/>
          <w:szCs w:val="24"/>
        </w:rPr>
        <w:t>Определить основные направления и принципы осуществления образовательного процесса с учащимися с ООП с целью привлечения их к участию в конкурсах, марафонах, соревнованиях.</w:t>
      </w:r>
    </w:p>
    <w:p w14:paraId="573974E7" w14:textId="77777777" w:rsidR="003C45BA" w:rsidRPr="0024098B" w:rsidRDefault="003C45BA" w:rsidP="003C45BA">
      <w:pPr>
        <w:pStyle w:val="1"/>
        <w:numPr>
          <w:ilvl w:val="0"/>
          <w:numId w:val="1"/>
        </w:numPr>
        <w:spacing w:before="0" w:beforeAutospacing="0" w:after="0" w:afterAutospacing="0"/>
        <w:jc w:val="both"/>
      </w:pPr>
      <w:r w:rsidRPr="0024098B">
        <w:rPr>
          <w:lang w:val="kk-KZ"/>
        </w:rPr>
        <w:t>Изучить и применить формы работы по развитию интелектуальных способностей учащихся с ООП и реализовать их в образовательном процессе .</w:t>
      </w:r>
    </w:p>
    <w:p w14:paraId="5246B7A1" w14:textId="77777777" w:rsidR="003C45BA" w:rsidRPr="0024098B" w:rsidRDefault="003C45BA" w:rsidP="003C45BA">
      <w:pPr>
        <w:pStyle w:val="1"/>
        <w:numPr>
          <w:ilvl w:val="0"/>
          <w:numId w:val="1"/>
        </w:numPr>
        <w:spacing w:before="0" w:beforeAutospacing="0" w:after="0" w:afterAutospacing="0"/>
        <w:jc w:val="both"/>
      </w:pPr>
      <w:r w:rsidRPr="0024098B">
        <w:rPr>
          <w:lang w:val="kk-KZ"/>
        </w:rPr>
        <w:t>Мониторинг  результатов по итогам использования инноваций с целью развития интелектуальных способностей учащихся с ООП   в образовательном  процессе инклюзивного обучения.</w:t>
      </w:r>
    </w:p>
    <w:p w14:paraId="7DFF8309" w14:textId="77777777" w:rsidR="003C45BA" w:rsidRPr="0024098B" w:rsidRDefault="003C45BA" w:rsidP="003C45BA">
      <w:pPr>
        <w:pStyle w:val="1"/>
        <w:numPr>
          <w:ilvl w:val="0"/>
          <w:numId w:val="1"/>
        </w:numPr>
        <w:spacing w:before="0" w:beforeAutospacing="0" w:after="0" w:afterAutospacing="0"/>
        <w:jc w:val="both"/>
      </w:pPr>
      <w:r w:rsidRPr="0024098B">
        <w:rPr>
          <w:lang w:val="kk-KZ"/>
        </w:rPr>
        <w:t>Проанализировать эффективность деятельности каждого учителя  в ходе  деятельности ТМ</w:t>
      </w:r>
      <w:r>
        <w:rPr>
          <w:lang w:val="kk-KZ"/>
        </w:rPr>
        <w:t xml:space="preserve"> </w:t>
      </w:r>
      <w:r w:rsidRPr="0024098B">
        <w:t>«Развитие интеллектуальных  способностей учащихся с</w:t>
      </w:r>
      <w:r>
        <w:rPr>
          <w:lang w:val="kk-KZ"/>
        </w:rPr>
        <w:t xml:space="preserve"> </w:t>
      </w:r>
      <w:r w:rsidRPr="0024098B">
        <w:t>особыми образовательными  потребностями».</w:t>
      </w:r>
    </w:p>
    <w:p w14:paraId="4E52F185" w14:textId="77777777" w:rsidR="003C45BA" w:rsidRPr="0024098B" w:rsidRDefault="003C45BA" w:rsidP="003C45B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098B">
        <w:rPr>
          <w:rFonts w:ascii="Times New Roman" w:hAnsi="Times New Roman" w:cs="Times New Roman"/>
          <w:b/>
          <w:bCs/>
          <w:iCs/>
          <w:sz w:val="24"/>
          <w:szCs w:val="24"/>
        </w:rPr>
        <w:t>Ожидаемый результат</w:t>
      </w:r>
      <w:r w:rsidRPr="0024098B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. </w:t>
      </w:r>
      <w:r w:rsidRPr="0024098B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4098B">
        <w:rPr>
          <w:rFonts w:ascii="Times New Roman" w:hAnsi="Times New Roman" w:cs="Times New Roman"/>
          <w:sz w:val="24"/>
          <w:szCs w:val="24"/>
          <w:lang w:val="kk-KZ"/>
        </w:rPr>
        <w:t>Мастерская  позволит:</w:t>
      </w:r>
    </w:p>
    <w:p w14:paraId="5F0861E4" w14:textId="77777777" w:rsidR="003C45BA" w:rsidRPr="0024098B" w:rsidRDefault="003C45BA" w:rsidP="003C45BA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40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создать систему работы с учащихся с ООП в развитии интеллектуальных навыков;</w:t>
      </w:r>
    </w:p>
    <w:p w14:paraId="5FA05B37" w14:textId="77777777" w:rsidR="003C45BA" w:rsidRPr="0024098B" w:rsidRDefault="003C45BA" w:rsidP="003C4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раскрыть способности учащихся через участие </w:t>
      </w:r>
      <w:r w:rsidRPr="0024098B">
        <w:rPr>
          <w:rFonts w:ascii="Times New Roman" w:hAnsi="Times New Roman" w:cs="Times New Roman"/>
          <w:sz w:val="24"/>
          <w:szCs w:val="24"/>
        </w:rPr>
        <w:t>в конкурсах, марафонах, соревнованиях.</w:t>
      </w:r>
    </w:p>
    <w:p w14:paraId="25D842B2" w14:textId="77777777" w:rsidR="003C45BA" w:rsidRPr="0024098B" w:rsidRDefault="003C45BA" w:rsidP="003C45BA">
      <w:pPr>
        <w:pStyle w:val="1"/>
        <w:spacing w:before="0" w:beforeAutospacing="0" w:after="0" w:afterAutospacing="0"/>
        <w:jc w:val="both"/>
      </w:pPr>
      <w:r w:rsidRPr="0024098B">
        <w:t>-  п</w:t>
      </w:r>
      <w:r w:rsidRPr="0024098B">
        <w:rPr>
          <w:lang w:val="kk-KZ"/>
        </w:rPr>
        <w:t>роанализировать эффективность деятельности каждого ученика с ООП и учителя через мониторинг.</w:t>
      </w:r>
    </w:p>
    <w:p w14:paraId="748367D9" w14:textId="77777777" w:rsidR="003C45BA" w:rsidRPr="0024098B" w:rsidRDefault="003C45BA" w:rsidP="003C45BA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B">
        <w:rPr>
          <w:rFonts w:ascii="Times New Roman" w:hAnsi="Times New Roman" w:cs="Times New Roman"/>
          <w:sz w:val="24"/>
          <w:szCs w:val="24"/>
          <w:shd w:val="clear" w:color="auto" w:fill="FFFFFF"/>
        </w:rPr>
        <w:t>-  формировать толерантное отношение общества к лицам с ограниченными возможностями в развитии;</w:t>
      </w:r>
    </w:p>
    <w:p w14:paraId="7033F115" w14:textId="77777777" w:rsidR="003C45BA" w:rsidRPr="0024098B" w:rsidRDefault="003C45BA" w:rsidP="003C45BA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 совершенствовать профессионально- трудовую подготовку   педагогов школы, в которой обучаются дети с ООП; </w:t>
      </w:r>
    </w:p>
    <w:p w14:paraId="13B49935" w14:textId="77777777" w:rsidR="003C45BA" w:rsidRPr="0024098B" w:rsidRDefault="003C45BA" w:rsidP="003C45BA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B">
        <w:rPr>
          <w:rFonts w:ascii="Times New Roman" w:hAnsi="Times New Roman" w:cs="Times New Roman"/>
          <w:sz w:val="24"/>
          <w:szCs w:val="24"/>
          <w:shd w:val="clear" w:color="auto" w:fill="FFFFFF"/>
        </w:rPr>
        <w:t>- продолжить работу с родителями и общественными организациями в процессе развития инклюзивного образования.</w:t>
      </w:r>
    </w:p>
    <w:p w14:paraId="1266535C" w14:textId="77777777" w:rsidR="003C45BA" w:rsidRPr="0024098B" w:rsidRDefault="003C45BA" w:rsidP="003C45BA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98B">
        <w:rPr>
          <w:rFonts w:ascii="Times New Roman" w:hAnsi="Times New Roman" w:cs="Times New Roman"/>
          <w:sz w:val="24"/>
          <w:szCs w:val="24"/>
          <w:shd w:val="clear" w:color="auto" w:fill="FFFFFF"/>
        </w:rPr>
        <w:t>- обобщить опыт учителя в работе с учащимися с ООП.</w:t>
      </w:r>
    </w:p>
    <w:p w14:paraId="7A98A05F" w14:textId="77777777" w:rsidR="003C45BA" w:rsidRPr="0024098B" w:rsidRDefault="003C45BA" w:rsidP="003C45BA">
      <w:pPr>
        <w:spacing w:after="0"/>
        <w:rPr>
          <w:rFonts w:ascii="Times New Roman" w:hAnsi="Times New Roman" w:cs="Times New Roman"/>
          <w:b/>
          <w:sz w:val="24"/>
        </w:rPr>
      </w:pPr>
    </w:p>
    <w:p w14:paraId="4C4D664E" w14:textId="77777777" w:rsidR="003C45BA" w:rsidRDefault="003C45BA" w:rsidP="003C45BA">
      <w:pPr>
        <w:spacing w:after="0"/>
        <w:jc w:val="center"/>
        <w:rPr>
          <w:noProof/>
          <w:lang w:val="kk-KZ"/>
        </w:rPr>
      </w:pPr>
      <w:r>
        <w:rPr>
          <w:noProof/>
        </w:rPr>
        <w:lastRenderedPageBreak/>
        <w:drawing>
          <wp:inline distT="0" distB="0" distL="0" distR="0" wp14:anchorId="6AAEF4D6" wp14:editId="54F39AF8">
            <wp:extent cx="1905000" cy="1428799"/>
            <wp:effectExtent l="0" t="0" r="0" b="0"/>
            <wp:docPr id="5142" name="Рисунок 5142" descr="Изображение выглядит как человек, группа, толп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2" name="Рисунок 5142" descr="Изображение выглядит как человек, группа, толп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469" cy="143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</w:t>
      </w:r>
      <w:r>
        <w:rPr>
          <w:noProof/>
        </w:rPr>
        <w:drawing>
          <wp:inline distT="0" distB="0" distL="0" distR="0" wp14:anchorId="208D0525" wp14:editId="5D0B293E">
            <wp:extent cx="1900573" cy="1425479"/>
            <wp:effectExtent l="0" t="0" r="4445" b="3810"/>
            <wp:docPr id="5141" name="Рисунок 5141" descr="Изображение выглядит как человек, стоит, групп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1" name="Рисунок 5141" descr="Изображение выглядит как человек, стоит, групп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79" cy="144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</w:t>
      </w:r>
      <w:r>
        <w:rPr>
          <w:noProof/>
        </w:rPr>
        <w:drawing>
          <wp:inline distT="0" distB="0" distL="0" distR="0" wp14:anchorId="103A1056" wp14:editId="1E915A6F">
            <wp:extent cx="1894776" cy="1421130"/>
            <wp:effectExtent l="0" t="0" r="0" b="7620"/>
            <wp:docPr id="5140" name="Рисунок 5140" descr="Изображение выглядит как текст, человек, внутренний, люд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0" name="Рисунок 5140" descr="Изображение выглядит как текст, человек, внутренний, люд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654" cy="143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99AC" w14:textId="77777777" w:rsidR="003C45BA" w:rsidRDefault="003C45BA" w:rsidP="003C45BA">
      <w:pPr>
        <w:spacing w:after="0"/>
        <w:jc w:val="center"/>
        <w:rPr>
          <w:noProof/>
          <w:lang w:val="kk-KZ"/>
        </w:rPr>
      </w:pPr>
    </w:p>
    <w:p w14:paraId="3EC6456F" w14:textId="77777777" w:rsidR="003C45BA" w:rsidRPr="00E45470" w:rsidRDefault="003C45BA" w:rsidP="003C45B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ru-KZ" w:eastAsia="ru-RU"/>
        </w:rPr>
      </w:pPr>
      <w:r w:rsidRPr="00E454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4707BA" wp14:editId="45003546">
            <wp:extent cx="1914525" cy="1435943"/>
            <wp:effectExtent l="0" t="0" r="0" b="0"/>
            <wp:docPr id="5139" name="Рисунок 5139" descr="Изображение выглядит как текст, человек, группа, люд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9" name="Рисунок 5139" descr="Изображение выглядит как текст, человек, группа, люд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389" cy="144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47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</w:t>
      </w:r>
      <w:r w:rsidRPr="00E454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089BF1" wp14:editId="49533A67">
            <wp:extent cx="1077727" cy="1437005"/>
            <wp:effectExtent l="0" t="0" r="8255" b="0"/>
            <wp:docPr id="5138" name="Рисунок 5138" descr="Изображение выглядит как текст, человек, люди, групп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" name="Рисунок 5138" descr="Изображение выглядит как текст, человек, люди, групп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656" cy="145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47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</w:t>
      </w:r>
      <w:r w:rsidRPr="00E454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F450B2" wp14:editId="6FC876E1">
            <wp:extent cx="1904469" cy="1428401"/>
            <wp:effectExtent l="0" t="0" r="635" b="635"/>
            <wp:docPr id="5137" name="Рисунок 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639" cy="144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DB4E3" w14:textId="77777777" w:rsidR="003C45BA" w:rsidRDefault="003C45BA" w:rsidP="00785CC7">
      <w:pPr>
        <w:pStyle w:val="1"/>
        <w:spacing w:before="0" w:beforeAutospacing="0" w:after="0" w:afterAutospacing="0"/>
        <w:rPr>
          <w:b/>
          <w:bCs/>
        </w:rPr>
      </w:pPr>
    </w:p>
    <w:p w14:paraId="39312B87" w14:textId="77777777" w:rsidR="003C45BA" w:rsidRPr="00E45470" w:rsidRDefault="003C45BA" w:rsidP="003C45BA">
      <w:pPr>
        <w:pStyle w:val="1"/>
        <w:spacing w:before="0" w:beforeAutospacing="0" w:after="0" w:afterAutospacing="0"/>
        <w:jc w:val="center"/>
        <w:rPr>
          <w:b/>
          <w:bCs/>
        </w:rPr>
      </w:pPr>
      <w:r w:rsidRPr="00E45470">
        <w:rPr>
          <w:b/>
          <w:bCs/>
        </w:rPr>
        <w:t>ОСНОВНЫЕ НАПРАВЛЕНИЯ   ТВОЧЕСКОЙ МАСТЕРСКОЙ</w:t>
      </w:r>
    </w:p>
    <w:p w14:paraId="2E5FA353" w14:textId="77777777" w:rsidR="003C45BA" w:rsidRPr="00E45470" w:rsidRDefault="003C45BA" w:rsidP="003C45BA">
      <w:pPr>
        <w:pStyle w:val="1"/>
        <w:spacing w:before="0" w:beforeAutospacing="0" w:after="0" w:afterAutospacing="0"/>
        <w:jc w:val="center"/>
        <w:rPr>
          <w:b/>
        </w:rPr>
      </w:pPr>
      <w:r w:rsidRPr="00E45470">
        <w:rPr>
          <w:b/>
        </w:rPr>
        <w:t xml:space="preserve">«Развитие </w:t>
      </w:r>
      <w:proofErr w:type="gramStart"/>
      <w:r w:rsidRPr="00E45470">
        <w:rPr>
          <w:b/>
        </w:rPr>
        <w:t>интеллектуальных  способностей</w:t>
      </w:r>
      <w:proofErr w:type="gramEnd"/>
      <w:r w:rsidRPr="00E45470">
        <w:rPr>
          <w:b/>
        </w:rPr>
        <w:t xml:space="preserve"> учащихся с особыми </w:t>
      </w:r>
    </w:p>
    <w:p w14:paraId="2609735B" w14:textId="77777777" w:rsidR="003C45BA" w:rsidRPr="00E45470" w:rsidRDefault="003C45BA" w:rsidP="003C45BA">
      <w:pPr>
        <w:pStyle w:val="1"/>
        <w:spacing w:before="0" w:beforeAutospacing="0" w:after="0" w:afterAutospacing="0"/>
        <w:jc w:val="center"/>
        <w:rPr>
          <w:b/>
          <w:color w:val="FF0000"/>
        </w:rPr>
      </w:pPr>
      <w:proofErr w:type="gramStart"/>
      <w:r w:rsidRPr="00E45470">
        <w:rPr>
          <w:b/>
        </w:rPr>
        <w:t>образовательными  потребностями</w:t>
      </w:r>
      <w:proofErr w:type="gramEnd"/>
      <w:r w:rsidRPr="00E45470">
        <w:rPr>
          <w:b/>
        </w:rPr>
        <w:t>».</w:t>
      </w:r>
    </w:p>
    <w:p w14:paraId="539B397B" w14:textId="77777777" w:rsidR="003C45BA" w:rsidRPr="00E45470" w:rsidRDefault="003C45BA" w:rsidP="003C45BA">
      <w:pPr>
        <w:pStyle w:val="1"/>
        <w:spacing w:before="0" w:beforeAutospacing="0" w:after="0" w:afterAutospacing="0"/>
        <w:jc w:val="center"/>
      </w:pPr>
    </w:p>
    <w:p w14:paraId="04F91235" w14:textId="77777777" w:rsidR="003C45BA" w:rsidRPr="00E45470" w:rsidRDefault="003C45BA" w:rsidP="003C45BA">
      <w:pPr>
        <w:pStyle w:val="1"/>
        <w:spacing w:before="0" w:beforeAutospacing="0" w:after="0" w:afterAutospacing="0"/>
        <w:jc w:val="center"/>
        <w:rPr>
          <w:b/>
        </w:rPr>
      </w:pPr>
      <w:r w:rsidRPr="00E45470">
        <w:rPr>
          <w:b/>
          <w:lang w:val="en-US"/>
        </w:rPr>
        <w:t>I</w:t>
      </w:r>
      <w:r w:rsidRPr="00E45470">
        <w:rPr>
          <w:b/>
        </w:rPr>
        <w:t xml:space="preserve"> полугодии </w:t>
      </w:r>
      <w:r w:rsidRPr="00E45470">
        <w:rPr>
          <w:b/>
          <w:shd w:val="clear" w:color="auto" w:fill="FFFFFF"/>
        </w:rPr>
        <w:t>2021-2022 учебного года</w:t>
      </w:r>
    </w:p>
    <w:p w14:paraId="623C2BA8" w14:textId="77777777" w:rsidR="003C45BA" w:rsidRDefault="003C45BA" w:rsidP="003C45BA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shd w:val="clear" w:color="auto" w:fill="FFFFFF"/>
        </w:rPr>
      </w:pPr>
      <w:proofErr w:type="gramStart"/>
      <w:r w:rsidRPr="00E45470">
        <w:rPr>
          <w:shd w:val="clear" w:color="auto" w:fill="FFFFFF"/>
        </w:rPr>
        <w:t>разработка  индивидуальных</w:t>
      </w:r>
      <w:proofErr w:type="gramEnd"/>
      <w:r w:rsidRPr="00E45470">
        <w:rPr>
          <w:shd w:val="clear" w:color="auto" w:fill="FFFFFF"/>
        </w:rPr>
        <w:t xml:space="preserve">  перспективных планов работы с  учащимися с ООП и их реализация;  </w:t>
      </w:r>
    </w:p>
    <w:p w14:paraId="3963B2E9" w14:textId="77777777" w:rsidR="003C45BA" w:rsidRDefault="003C45BA" w:rsidP="003C45BA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E45470">
        <w:rPr>
          <w:shd w:val="clear" w:color="auto" w:fill="FFFFFF"/>
        </w:rPr>
        <w:t>работа с родителями и общественностью для реализации инклюзивного образования;</w:t>
      </w:r>
    </w:p>
    <w:p w14:paraId="40D3572E" w14:textId="77777777" w:rsidR="003C45BA" w:rsidRPr="00E45470" w:rsidRDefault="003C45BA" w:rsidP="003C45BA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E45470">
        <w:t>проведение общего семинара для всего педагогического коллектива школы с разъяснением всех принципиальных моментов введения эксперимента, цели, задачи и ожидаемые результаты.</w:t>
      </w:r>
    </w:p>
    <w:p w14:paraId="06C464F1" w14:textId="77777777" w:rsidR="003C45BA" w:rsidRPr="00E45470" w:rsidRDefault="003C45BA" w:rsidP="003C45BA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E45470">
        <w:t>теоретический семинар по теме;</w:t>
      </w:r>
    </w:p>
    <w:p w14:paraId="3761343D" w14:textId="77777777" w:rsidR="003C45BA" w:rsidRPr="00E45470" w:rsidRDefault="003C45BA" w:rsidP="003C45BA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E45470">
        <w:t>самообразование;</w:t>
      </w:r>
    </w:p>
    <w:p w14:paraId="271DD4F7" w14:textId="77777777" w:rsidR="003C45BA" w:rsidRPr="00E45470" w:rsidRDefault="003C45BA" w:rsidP="003C45BA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E45470">
        <w:t>разработка критериев самоанализа деятельности и подведения итогов.</w:t>
      </w:r>
    </w:p>
    <w:p w14:paraId="3E7FC22D" w14:textId="77777777" w:rsidR="003C45BA" w:rsidRPr="00E45470" w:rsidRDefault="003C45BA" w:rsidP="003C45BA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E45470">
        <w:t>участие учащихся с ООП в различных конкурсах, марафонах, соревнованиях.</w:t>
      </w:r>
    </w:p>
    <w:p w14:paraId="464905E6" w14:textId="77777777" w:rsidR="003C45BA" w:rsidRPr="00E45470" w:rsidRDefault="003C45BA" w:rsidP="003C45BA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E45470">
        <w:t>организация мониторинга.</w:t>
      </w:r>
    </w:p>
    <w:p w14:paraId="7A742251" w14:textId="77777777" w:rsidR="003C45BA" w:rsidRPr="00E45470" w:rsidRDefault="003C45BA" w:rsidP="003C45BA">
      <w:pPr>
        <w:pStyle w:val="1"/>
        <w:spacing w:before="0" w:beforeAutospacing="0" w:after="0" w:afterAutospacing="0"/>
        <w:rPr>
          <w:shd w:val="clear" w:color="auto" w:fill="FFFFFF"/>
        </w:rPr>
      </w:pPr>
    </w:p>
    <w:p w14:paraId="54556E7E" w14:textId="77777777" w:rsidR="003C45BA" w:rsidRDefault="003C45BA" w:rsidP="003C45BA">
      <w:pPr>
        <w:pStyle w:val="1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E45470">
        <w:rPr>
          <w:b/>
          <w:shd w:val="clear" w:color="auto" w:fill="FFFFFF"/>
          <w:lang w:val="en-US"/>
        </w:rPr>
        <w:t>II</w:t>
      </w:r>
      <w:r w:rsidRPr="00E45470">
        <w:rPr>
          <w:b/>
          <w:shd w:val="clear" w:color="auto" w:fill="FFFFFF"/>
        </w:rPr>
        <w:t xml:space="preserve"> полугодии 2021-2022 учебного года</w:t>
      </w:r>
    </w:p>
    <w:p w14:paraId="6C7CB55B" w14:textId="77777777" w:rsidR="003C45BA" w:rsidRPr="00E45470" w:rsidRDefault="003C45BA" w:rsidP="003C45BA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/>
          <w:shd w:val="clear" w:color="auto" w:fill="FFFFFF"/>
        </w:rPr>
      </w:pPr>
      <w:r w:rsidRPr="00E45470">
        <w:rPr>
          <w:shd w:val="clear" w:color="auto" w:fill="FFFFFF"/>
        </w:rPr>
        <w:t xml:space="preserve">продолжить </w:t>
      </w:r>
      <w:proofErr w:type="gramStart"/>
      <w:r w:rsidRPr="00E45470">
        <w:rPr>
          <w:shd w:val="clear" w:color="auto" w:fill="FFFFFF"/>
        </w:rPr>
        <w:t>работу  по</w:t>
      </w:r>
      <w:proofErr w:type="gramEnd"/>
      <w:r w:rsidRPr="00E45470">
        <w:rPr>
          <w:shd w:val="clear" w:color="auto" w:fill="FFFFFF"/>
        </w:rPr>
        <w:t xml:space="preserve"> развитию интеллектуальных  способностей в учебном процессе с учащимися с ООП, создание условий необходимых для реализации инклюзивного образования и обеспечение психолого-педагогического сопровождения; </w:t>
      </w:r>
    </w:p>
    <w:p w14:paraId="07465F3F" w14:textId="77777777" w:rsidR="003C45BA" w:rsidRPr="00E45470" w:rsidRDefault="003C45BA" w:rsidP="003C45BA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/>
          <w:shd w:val="clear" w:color="auto" w:fill="FFFFFF"/>
        </w:rPr>
      </w:pPr>
      <w:r w:rsidRPr="00E45470">
        <w:t>организация практической деятельности</w:t>
      </w:r>
    </w:p>
    <w:p w14:paraId="31C098AD" w14:textId="77777777" w:rsidR="003C45BA" w:rsidRPr="00E45470" w:rsidRDefault="003C45BA" w:rsidP="003C45BA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/>
          <w:shd w:val="clear" w:color="auto" w:fill="FFFFFF"/>
        </w:rPr>
      </w:pPr>
      <w:r w:rsidRPr="00E45470">
        <w:t>открытые уроки;</w:t>
      </w:r>
    </w:p>
    <w:p w14:paraId="44AE05CE" w14:textId="77777777" w:rsidR="003C45BA" w:rsidRPr="00E45470" w:rsidRDefault="003C45BA" w:rsidP="003C45BA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/>
          <w:shd w:val="clear" w:color="auto" w:fill="FFFFFF"/>
        </w:rPr>
      </w:pPr>
      <w:r w:rsidRPr="00E45470">
        <w:t xml:space="preserve">практические семинары, </w:t>
      </w:r>
      <w:proofErr w:type="spellStart"/>
      <w:r w:rsidRPr="00E45470">
        <w:t>педчтения</w:t>
      </w:r>
      <w:proofErr w:type="spellEnd"/>
      <w:r w:rsidRPr="00E45470">
        <w:t>;</w:t>
      </w:r>
    </w:p>
    <w:p w14:paraId="63218B52" w14:textId="77777777" w:rsidR="003C45BA" w:rsidRDefault="003C45BA" w:rsidP="003C45BA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/>
          <w:shd w:val="clear" w:color="auto" w:fill="FFFFFF"/>
        </w:rPr>
      </w:pPr>
      <w:r w:rsidRPr="00E45470">
        <w:t>чествование победителей конкурсов, марафонов и соревнований</w:t>
      </w:r>
    </w:p>
    <w:p w14:paraId="18EAC0AD" w14:textId="77777777" w:rsidR="003C45BA" w:rsidRDefault="003C45BA" w:rsidP="003C45BA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/>
          <w:shd w:val="clear" w:color="auto" w:fill="FFFFFF"/>
        </w:rPr>
      </w:pPr>
      <w:r w:rsidRPr="00E45470">
        <w:t xml:space="preserve">подготовка к изданию материалов, отражающих результаты проводимых исследований (подробных конспектов уроков, </w:t>
      </w:r>
      <w:proofErr w:type="gramStart"/>
      <w:r w:rsidRPr="00E45470">
        <w:t>презентаций,  мониторинг</w:t>
      </w:r>
      <w:proofErr w:type="gramEnd"/>
      <w:r w:rsidRPr="00E45470">
        <w:t>).</w:t>
      </w:r>
    </w:p>
    <w:p w14:paraId="00EE784E" w14:textId="77777777" w:rsidR="003C45BA" w:rsidRPr="00E45470" w:rsidRDefault="003C45BA" w:rsidP="003C45BA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/>
          <w:shd w:val="clear" w:color="auto" w:fill="FFFFFF"/>
        </w:rPr>
      </w:pPr>
      <w:r w:rsidRPr="00E45470">
        <w:rPr>
          <w:shd w:val="clear" w:color="auto" w:fill="FFFFFF"/>
        </w:rPr>
        <w:t>создание школьной системы работы с учащимися с ООП, обобщение опыта данной работы на уровне области.</w:t>
      </w:r>
    </w:p>
    <w:p w14:paraId="5789F870" w14:textId="77777777" w:rsidR="003C45BA" w:rsidRPr="00E45470" w:rsidRDefault="003C45BA" w:rsidP="003C45BA">
      <w:pPr>
        <w:pStyle w:val="1"/>
        <w:spacing w:before="0" w:beforeAutospacing="0" w:after="0" w:afterAutospacing="0"/>
        <w:ind w:firstLine="720"/>
        <w:jc w:val="both"/>
        <w:textAlignment w:val="center"/>
      </w:pPr>
      <w:r w:rsidRPr="00E45470">
        <w:t xml:space="preserve">Анализ результатов деятельности участников эксперимента в рамках школы и области. Подвести итог и выявить перспективы дальнейшей работы. </w:t>
      </w:r>
    </w:p>
    <w:p w14:paraId="630CD20E" w14:textId="77777777" w:rsidR="003C45BA" w:rsidRPr="00E45470" w:rsidRDefault="003C45BA" w:rsidP="003C45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470">
        <w:rPr>
          <w:rFonts w:ascii="Times New Roman" w:hAnsi="Times New Roman" w:cs="Times New Roman"/>
          <w:sz w:val="24"/>
          <w:szCs w:val="24"/>
        </w:rPr>
        <w:t xml:space="preserve">обобщение деятельности коллектива </w:t>
      </w:r>
    </w:p>
    <w:p w14:paraId="7DE34191" w14:textId="77777777" w:rsidR="003C45BA" w:rsidRPr="00E45470" w:rsidRDefault="003C45BA" w:rsidP="003C45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470">
        <w:rPr>
          <w:rFonts w:ascii="Times New Roman" w:hAnsi="Times New Roman" w:cs="Times New Roman"/>
          <w:sz w:val="24"/>
          <w:szCs w:val="24"/>
        </w:rPr>
        <w:t>научно-</w:t>
      </w:r>
      <w:proofErr w:type="spellStart"/>
      <w:r w:rsidRPr="00E45470">
        <w:rPr>
          <w:rFonts w:ascii="Times New Roman" w:hAnsi="Times New Roman" w:cs="Times New Roman"/>
          <w:sz w:val="24"/>
          <w:szCs w:val="24"/>
        </w:rPr>
        <w:t>практическ</w:t>
      </w:r>
      <w:proofErr w:type="spellEnd"/>
      <w:r w:rsidRPr="00E45470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E45470">
        <w:rPr>
          <w:rFonts w:ascii="Times New Roman" w:hAnsi="Times New Roman" w:cs="Times New Roman"/>
          <w:sz w:val="24"/>
          <w:szCs w:val="24"/>
        </w:rPr>
        <w:t xml:space="preserve"> конференция учащихся с ООП;</w:t>
      </w:r>
    </w:p>
    <w:p w14:paraId="125759C1" w14:textId="77777777" w:rsidR="003C45BA" w:rsidRPr="003047EA" w:rsidRDefault="003C45BA" w:rsidP="003C45B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470">
        <w:rPr>
          <w:rFonts w:ascii="Times New Roman" w:hAnsi="Times New Roman" w:cs="Times New Roman"/>
          <w:sz w:val="24"/>
          <w:szCs w:val="24"/>
        </w:rPr>
        <w:t>изучение и обобщение опыта</w:t>
      </w:r>
      <w:r w:rsidRPr="00E45470">
        <w:rPr>
          <w:rFonts w:ascii="Times New Roman" w:hAnsi="Times New Roman" w:cs="Times New Roman"/>
          <w:sz w:val="24"/>
          <w:szCs w:val="24"/>
          <w:lang w:val="kk-KZ"/>
        </w:rPr>
        <w:t xml:space="preserve"> педагогов.</w:t>
      </w:r>
    </w:p>
    <w:p w14:paraId="427F9F86" w14:textId="77777777" w:rsidR="00F06C64" w:rsidRDefault="00F06C64"/>
    <w:sectPr w:rsidR="00F0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AB0"/>
    <w:multiLevelType w:val="hybridMultilevel"/>
    <w:tmpl w:val="44AA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F7B48"/>
    <w:multiLevelType w:val="hybridMultilevel"/>
    <w:tmpl w:val="B060E6A2"/>
    <w:lvl w:ilvl="0" w:tplc="305A508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A91EB3"/>
    <w:multiLevelType w:val="hybridMultilevel"/>
    <w:tmpl w:val="D3947A4A"/>
    <w:lvl w:ilvl="0" w:tplc="305A508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CC4ADB"/>
    <w:multiLevelType w:val="hybridMultilevel"/>
    <w:tmpl w:val="A336ED7E"/>
    <w:lvl w:ilvl="0" w:tplc="305A508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BA"/>
    <w:rsid w:val="003C45BA"/>
    <w:rsid w:val="00785CC7"/>
    <w:rsid w:val="00F0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91B3"/>
  <w15:chartTrackingRefBased/>
  <w15:docId w15:val="{4A2287FC-B196-45E3-9915-437489AB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5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BA"/>
    <w:pPr>
      <w:ind w:left="720"/>
      <w:contextualSpacing/>
    </w:pPr>
  </w:style>
  <w:style w:type="paragraph" w:customStyle="1" w:styleId="1">
    <w:name w:val="Обычный1"/>
    <w:basedOn w:val="a"/>
    <w:rsid w:val="003C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Хромтауская средняя школа №4</dc:creator>
  <cp:keywords/>
  <dc:description/>
  <cp:lastModifiedBy>Хромтауская средняя школа №4</cp:lastModifiedBy>
  <cp:revision>2</cp:revision>
  <dcterms:created xsi:type="dcterms:W3CDTF">2021-12-24T02:08:00Z</dcterms:created>
  <dcterms:modified xsi:type="dcterms:W3CDTF">2021-12-24T02:11:00Z</dcterms:modified>
</cp:coreProperties>
</file>