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МЕМЛЕКЕТТІК ҚЫЗМЕТТІҢ ТӨЛҚҰЖАТЫ</w:t>
      </w:r>
    </w:p>
    <w:tbl>
      <w:tblPr>
        <w:tblStyle w:val="4"/>
        <w:tblW w:w="10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Қызметтің атауы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 xml:space="preserve">«Негізгі орта, жалпы орта білім туралы құжаттардың      телнұсқаларын беру»  мемлекеттік қызмет көрсету үшін </w:t>
            </w:r>
            <w:r>
              <w:rPr>
                <w:rFonts w:ascii="Times New Roman" w:hAnsi="Times New Roman" w:eastAsia="Times New Roman" w:cs="Times New Roman"/>
                <w:bCs/>
                <w:lang w:val="kk-KZ" w:eastAsia="ru-RU"/>
              </w:rPr>
              <w:t>құжаттарды қабылдау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Қызметті көрсететін мемлекеттік орган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>Ақтөбе облысының Хромтау аудандық білім, дене шынықтыру және спорт бөлімі»мемлекеттік мекемесінің  «№</w:t>
            </w:r>
            <w:r>
              <w:rPr>
                <w:rFonts w:hint="default"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 xml:space="preserve"> Хромтау орта</w:t>
            </w:r>
            <w:r>
              <w:rPr>
                <w:rFonts w:hint="default" w:ascii="Times New Roman" w:hAnsi="Times New Roman" w:cs="Times New Roman"/>
                <w:lang w:val="kk-KZ"/>
              </w:rPr>
              <w:t xml:space="preserve"> мектебі</w:t>
            </w:r>
            <w:r>
              <w:rPr>
                <w:rFonts w:ascii="Times New Roman" w:hAnsi="Times New Roman" w:cs="Times New Roman"/>
                <w:lang w:val="kk-KZ"/>
              </w:rPr>
              <w:t>» КММ  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Өтініштерді қабылдауды және нәтижелерін беруді жүзеге асыратын мекеме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Өтінішті қабылдау және мемлекеттік қызмет көрсетудің нәтижесін беру: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  1) көрсетілетін қызметті берушінің кеңсесі;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 2) "Азаматтарға арналған үкімет" мемлекеттік корпорациясы" коммерциялық емес акционерлік қоғамы (бұдан әрі - Мемлекеттік корпорация) арқылы жүзеге асырылады.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Қызметті алушылар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жеке </w:t>
            </w:r>
            <w:r>
              <w:rPr>
                <w:rFonts w:ascii="Times New Roman" w:hAnsi="Times New Roman" w:cs="Times New Roman"/>
              </w:rPr>
              <w:t>тұлғалар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Қызметтің құны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тег</w:t>
            </w:r>
            <w:r>
              <w:rPr>
                <w:rFonts w:ascii="Times New Roman" w:hAnsi="Times New Roman" w:cs="Times New Roman"/>
                <w:lang w:val="kk-KZ"/>
              </w:rPr>
              <w:t>ін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Қызмет көрсету мерзімі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4. Мемлекеттік қызмет көрсету мерзімі: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 1) көрсетілетін қызметті берушіге немесе Мемлекеттік корпорацияға өтініш берген кезде көрсетілетін қызметті алушы құжаттарды тапсырған сәттен бастап - 15 жұмыс күні;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  2) құжаттар топтамасын тапсыру үшін кезек күтудің рұқсат етілген ең ұзақ уақыты - 15 минут;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  3) қызмет көрсетудің рұқсат етілген ең ұзақ уақыты - 15 минут.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қызметтің көрсетілетін нысаны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қағаз түрінде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 кестесі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kk-KZ" w:eastAsia="ru-RU"/>
              </w:rPr>
            </w:pPr>
            <w:bookmarkStart w:id="0" w:name="z112"/>
            <w:r>
              <w:rPr>
                <w:rFonts w:ascii="Times New Roman" w:hAnsi="Times New Roman" w:cs="Times New Roman"/>
                <w:color w:val="000000"/>
                <w:lang w:val="kk-KZ"/>
              </w:rPr>
              <w:t>    </w:t>
            </w:r>
            <w:r>
              <w:rPr>
                <w:rFonts w:ascii="Times New Roman" w:hAnsi="Times New Roman" w:eastAsia="Times New Roman" w:cs="Times New Roman"/>
                <w:lang w:val="kk-KZ" w:eastAsia="ru-RU"/>
              </w:rPr>
              <w:t>Көрсетілетін қызметті берушінің жұмыс кестесі: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 1) 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көрсетілетін қызметті беруші: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Қазақстан Республикасының еңбек заңнамасына сәйкес, көрсетілетін қызметті берушінің белгіленген жұмыс кестесі бойынша 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  <w:lang w:val="kk-KZ"/>
              </w:rPr>
              <w:instrText xml:space="preserve">HYPERLINK "http://adilet.zan.kz/kaz/docs/K070000251_" \l "z0"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u w:val="single"/>
                <w:lang w:val="kk-KZ" w:eastAsia="ru-RU"/>
              </w:rPr>
              <w:t>демалыс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lang w:val="kk-KZ" w:eastAsia="ru-RU"/>
              </w:rPr>
              <w:t xml:space="preserve"> және 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  <w:lang w:val="kk-KZ"/>
              </w:rPr>
              <w:instrText xml:space="preserve"> HYPERLINK "http://adilet.zan.kz/kaz/docs/K070000251_" \l "z0"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u w:val="single"/>
                <w:lang w:val="kk-KZ" w:eastAsia="ru-RU"/>
              </w:rPr>
              <w:t>мереке</w:t>
            </w:r>
            <w:r>
              <w:rPr>
                <w:rFonts w:ascii="Times New Roman" w:hAnsi="Times New Roman" w:eastAsia="Times New Roman" w:cs="Times New Roman"/>
                <w:color w:val="0000FF"/>
                <w:u w:val="single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lang w:val="kk-KZ" w:eastAsia="ru-RU"/>
              </w:rPr>
              <w:t xml:space="preserve"> күндерін қоспағанда, дүйсенбі - жұма аралығында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сағат 13.00-ден 14.30-ға дейінгі түскі үзіліспен сағат 09.00-ден 18.30-ға дейін.</w:t>
            </w:r>
            <w:r>
              <w:rPr>
                <w:rFonts w:ascii="Times New Roman" w:hAnsi="Times New Roman" w:eastAsia="Times New Roman" w:cs="Times New Roman"/>
                <w:lang w:val="kk-KZ"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kk-KZ" w:eastAsia="ru-RU"/>
              </w:rPr>
              <w:t xml:space="preserve"> Өтінішті қабылдау және мемлекеттік көрсетілетін қызметтің нәтижесін беру сағат 13.00-ден 14.30-ға дейінгі түскі үзіліспен сағат 09.00-ден 17.30-ға дейін жүргізіледі.</w:t>
            </w:r>
          </w:p>
          <w:bookmarkEnd w:id="0"/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 Мемлекеттік қызмет алдын ала жазылусыз және жеделдетілген қызмет көрсетусіз кезек күту тәртібімен көрсетіледі;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Мемлекеттік корпорация: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Қазақстан Республикасының еңбек заңнамасына сәйкес жексенбі және мереке күндерін қоспағанда, дүйсенбі - сенбі аралығында белгіленген жұмыс кестесіне сәйкес үзіліссіз сағат 9.00-ден бастап 20.00-ге дейін.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      Қабылдау көрсетілетін қызметті алушының таңдауы бойынша жеделдетілген қызмет көрсетусіз жүзеге асырылады, "электронды үкімет" веб-порталы арқылы электронды кезекті "броньдау" мүмкіндігі бар.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Қажетті құжаттар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9. Мемлекеттік қызмет көрсету үшін қажетті құжаттардың тізбесі: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kk-KZ"/>
              </w:rPr>
              <w:t>көрсетілетін қызметті берушіге жүгінген кезде: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осы мемлекеттік көрсетілетін қызмет стандартына 1-қосымшаға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өтініші;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кәмелетке толмаған баланың ата-анасының (заңды өкілінің) жеке куәлігімен (паспортымен) бірге туу туралы куәлігінің (2008 жылы туылған жағдайда) көшірмесі немесе көрсетілетін қызметті алушының жеке басын куәландыратын құжат (тұлғаны сәйкестендіру үшін);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 Қазақстан Республикасы аумағында 2008 жылдан кейін шығарылған тұлғаның жеке басын куәландыратын құжаттар,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алады.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Мемлекеттік корпорацияға жүгінген кезде: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осы мемлекеттік көрсетілетін қызмет стандартына 1-қосымшаға сәйкес көрсетілетін қызметті алушының құжаттың жоғалу жағдайы немесе баска да себептері көрсетілген өтініші;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2) кәмелетке толмаған баланың ата-анасының (заңды өкілінің) жеке куәлігімен (паспортымен) бірге туу туралы куәлігінің (2008 жылы туылған жағдайда) көшірмесі немесе көрсетілетін қызметті алушының жеке басын куәландыратын құжат (тұлғаны сәйкестендіру үшін);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Мемлекеттік қызметтің нәтижесі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Мемлекеттік қызмет көрсету нәтижесі негізгі орта білім туралы аттестаттың телнұсқасын, жалпы орта білім туралы аттестаттың телнұсқасын беру болып табылады.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bookmarkStart w:id="1" w:name="_GoBack"/>
            <w:bookmarkEnd w:id="1"/>
          </w:p>
        </w:tc>
      </w:tr>
    </w:tbl>
    <w:p>
      <w:pPr>
        <w:rPr>
          <w:rFonts w:ascii="Times New Roman" w:hAnsi="Times New Roman" w:cs="Times New Roman"/>
          <w:lang w:val="kk-KZ"/>
        </w:rPr>
      </w:pPr>
    </w:p>
    <w:p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</w:p>
    <w:p>
      <w:pPr>
        <w:rPr>
          <w:rFonts w:ascii="Times New Roman" w:hAnsi="Times New Roman" w:cs="Times New Roman"/>
          <w:lang w:val="kk-KZ"/>
        </w:rPr>
      </w:pPr>
    </w:p>
    <w:p>
      <w:pPr>
        <w:rPr>
          <w:rFonts w:ascii="Times New Roman" w:hAnsi="Times New Roman" w:cs="Times New Roman"/>
          <w:lang w:val="kk-KZ"/>
        </w:rPr>
      </w:pPr>
    </w:p>
    <w:p>
      <w:pPr>
        <w:tabs>
          <w:tab w:val="left" w:pos="678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</w:p>
    <w:sectPr>
      <w:pgSz w:w="11906" w:h="16838"/>
      <w:pgMar w:top="284" w:right="567" w:bottom="284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1D"/>
    <w:rsid w:val="00020B31"/>
    <w:rsid w:val="00081A19"/>
    <w:rsid w:val="00125A4F"/>
    <w:rsid w:val="0019363E"/>
    <w:rsid w:val="001C731F"/>
    <w:rsid w:val="002833E6"/>
    <w:rsid w:val="0029584A"/>
    <w:rsid w:val="00305D1D"/>
    <w:rsid w:val="0044374A"/>
    <w:rsid w:val="00450B05"/>
    <w:rsid w:val="00462A98"/>
    <w:rsid w:val="00490AC5"/>
    <w:rsid w:val="004A77BD"/>
    <w:rsid w:val="004F43E0"/>
    <w:rsid w:val="0059632E"/>
    <w:rsid w:val="005A420B"/>
    <w:rsid w:val="005B44D0"/>
    <w:rsid w:val="005C60C3"/>
    <w:rsid w:val="005E2E4E"/>
    <w:rsid w:val="005F1FD7"/>
    <w:rsid w:val="00605E22"/>
    <w:rsid w:val="006E469C"/>
    <w:rsid w:val="00711B92"/>
    <w:rsid w:val="00715BC9"/>
    <w:rsid w:val="00730A1A"/>
    <w:rsid w:val="007614C4"/>
    <w:rsid w:val="00765D20"/>
    <w:rsid w:val="00774B3B"/>
    <w:rsid w:val="007B3065"/>
    <w:rsid w:val="007E0E49"/>
    <w:rsid w:val="007E5D56"/>
    <w:rsid w:val="008404AD"/>
    <w:rsid w:val="00845080"/>
    <w:rsid w:val="008A7750"/>
    <w:rsid w:val="00927A1A"/>
    <w:rsid w:val="00985D42"/>
    <w:rsid w:val="00992F1D"/>
    <w:rsid w:val="009A3017"/>
    <w:rsid w:val="009D5FA0"/>
    <w:rsid w:val="00A13F6D"/>
    <w:rsid w:val="00A57CEE"/>
    <w:rsid w:val="00B153AA"/>
    <w:rsid w:val="00B861BD"/>
    <w:rsid w:val="00BC6D31"/>
    <w:rsid w:val="00C60EAA"/>
    <w:rsid w:val="00CA0313"/>
    <w:rsid w:val="00CC550B"/>
    <w:rsid w:val="00CC5E31"/>
    <w:rsid w:val="00CD30F2"/>
    <w:rsid w:val="00CF0E75"/>
    <w:rsid w:val="00CF771D"/>
    <w:rsid w:val="00D150CC"/>
    <w:rsid w:val="00D1552D"/>
    <w:rsid w:val="00D165B0"/>
    <w:rsid w:val="00D3414B"/>
    <w:rsid w:val="00D344F4"/>
    <w:rsid w:val="00D64570"/>
    <w:rsid w:val="00DA438F"/>
    <w:rsid w:val="00DF33E2"/>
    <w:rsid w:val="00E04776"/>
    <w:rsid w:val="00E25604"/>
    <w:rsid w:val="00E43E8A"/>
    <w:rsid w:val="00E83E80"/>
    <w:rsid w:val="00EB2589"/>
    <w:rsid w:val="00ED0728"/>
    <w:rsid w:val="00F07BF8"/>
    <w:rsid w:val="00F1607B"/>
    <w:rsid w:val="00F342E7"/>
    <w:rsid w:val="00F40C52"/>
    <w:rsid w:val="00F500BC"/>
    <w:rsid w:val="00F624D0"/>
    <w:rsid w:val="00F6333B"/>
    <w:rsid w:val="00F97C07"/>
    <w:rsid w:val="76AC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Акимат</Company>
  <Pages>2</Pages>
  <Words>594</Words>
  <Characters>3387</Characters>
  <Lines>28</Lines>
  <Paragraphs>7</Paragraphs>
  <TotalTime>1</TotalTime>
  <ScaleCrop>false</ScaleCrop>
  <LinksUpToDate>false</LinksUpToDate>
  <CharactersWithSpaces>3974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2017-10-23T09:25:00Z</dcterms:created>
  <dc:creator>Шармаганбетов</dc:creator>
  <cp:lastModifiedBy>user</cp:lastModifiedBy>
  <cp:lastPrinted>2019-01-30T05:25:00Z</cp:lastPrinted>
  <dcterms:modified xsi:type="dcterms:W3CDTF">2022-11-04T17:08:37Z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D2CA3FD44C48452AB3B8E133C2B52D6B</vt:lpwstr>
  </property>
</Properties>
</file>